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56"/>
          <w:szCs w:val="56"/>
        </w:rPr>
        <w:t xml:space="preserve">WAREHOUSE VS LAKEHOUSE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DECISION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Selection Criteria • Use Cases • Hybrid Patterns • Migration Path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Microsoft Fabric provides two primary storage and compute options for analytics: Lakehouse and Warehouse. Understanding when to use each enables optimal architecture decisions.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Key Differences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180"/>
        <w:gridCol w:w="368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Aspect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Lakehouse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Warehouse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Primary Engine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Apache Spark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T-SQL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Write Method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Spark/Dataflow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T-SQL DML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SQL Access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Read-only SQL endpoint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Full read/write T-SQL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Schema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Schema-on-read (flexible)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Schema-on-write (strict)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Files Folder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Yes (/Files)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Best For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engineering, ML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BI, SQL workloads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Common Foundation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Both Lakehouse and Warehouse share key characteristics: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Delta Lake storage format (Parquet + transaction log)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OneLake unified storage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Power BI Direct Lake connectivity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Microsoft Purview integration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Same underlying data (can be accessed by both)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Selection Criteria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Choose Lakehouse When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Primary development in Python/PySpark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engineering and ETL workloads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Machine learning and data science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Working with diverse file formats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Schema evolution and flexibility needed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Large-scale data processing (&gt;1TB)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Team has Spark expertise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Choose Warehouse When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Primary development in T-SQL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BI and reporting workloads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Complex analytical queries with many joins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Row-level security requirements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Stored procedures and views needed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Migration from traditional data warehouse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Team has SQL Server expertise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Decision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680"/>
        <w:gridCol w:w="2680"/>
      </w:tblGrid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Lakehouse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Warehouse</w:t>
            </w:r>
          </w:p>
        </w:tc>
      </w:tr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T-SQL write operations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PySpark processing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</w:tr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Store raw files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</w:tr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SQL stored procedures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✗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T-SQL RLS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Limited (views)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 Full support</w:t>
            </w:r>
          </w:p>
        </w:tc>
      </w:tr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Machine learning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Limited</w:t>
            </w:r>
          </w:p>
        </w:tc>
      </w:tr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Complex SQL queries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Via SQL endpoint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 Native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Use Case Scenarios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Scenario: Healthcare Claims Analytics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Requirements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Ingest claims from multiple source systems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Complex transformations and data quality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BI reporting for finance and operations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Row-level security by region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SQL-savvy analyst team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Recommendation: Hybrid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Lakehouse: Bronze and Silver layers (Spark ETL)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Warehouse: Gold layer (T-SQL analytics, RLS)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Reason: Leverage Spark for ETL, SQL for BI with security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Scenario: Machine Learning Platform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Requirements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Feature engineering on large datasets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Model training and experimentation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Feature store for ML pipelines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Python/Spark expertise in team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Recommendation: Lakehouse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All layers in Lakehouse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MLflow for experiment tracking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Reason: Spark-native ML workflows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Scenario: Finance Reporting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Requirements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Complex financial calculations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Stored procedures for business logic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Strict access control by department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SQL Server migration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Recommendation: Warehouse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All layers in Warehouse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T-SQL procedures for calculations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Reason: SQL-native with full DML support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Hybrid Architecture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Many implementations benefit from using both Lakehouse and Warehouse together, leveraging the strengths of each.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Common Hybrid Pattern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Bronze Layer: Lakehouse (raw data landing)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Silver Layer: Lakehouse (Spark transformations)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Gold Layer: Warehouse (SQL analytics, RLS)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Semantic Layer: Power BI Direct Lake on Warehouse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Data Flow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Data flows through the medallion layers: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Sources → Bronze Lakehouse (Copy Activity or Dataflow)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Bronze → Silver Lakehouse (Spark notebooks)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Silver Lakehouse → Gold Warehouse (Dataflow or Copy)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Gold Warehouse → Power BI (Direct Lake)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Shortcut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Use shortcuts to access data across Lakehouse and Warehouse: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Warehouse can create shortcuts to Lakehouse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Enables SQL queries on Lakehouse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No data duplication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Read-only access through shortcuts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4.4 When to Use Hybrid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Need both Spark ETL and SQL analytics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Different teams with different skills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Complex security requirements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Large-scale processing with SQL consumption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Performance Considerations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Lakehouse Performance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Excellent for large-scale batch processing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Spark distributed processing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Delta Lake optimizations (Z-Order, V-Order)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SQL endpoint adds latency for SQL queries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Best for: ETL, ML, data science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Warehouse Performance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Optimized for SQL query workloads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Result caching for repeated queries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Automatic statistics management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Better for complex joins and aggregations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Best for: BI queries, ad-hoc analysis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Performance Comparison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930"/>
        <w:gridCol w:w="293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Workload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Lakehouse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Warehouse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Large batch ETL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★★★☆☆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Complex SQL queries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★★★☆☆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★★★★★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Ad-hoc BI queries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★★★☆☆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★★★★★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ML feature engineering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★★☆☆☆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Real-time data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★★★★☆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★★★☆☆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Decision Checklist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Team Skills Assessment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Primary development language: SQL or Python?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Team experience: SQL Server or Spark?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Existing codebase to migrate?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Training investment willingness?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Workload Requirements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Primary workload: ETL or BI queries?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Need T-SQL stored procedures?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Need Python/Spark processing?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Need to store raw files?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Security Requirements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Row-level security required?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Column-level security required?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Dynamic data masking required?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Complex permission model?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6.4 Integration Requirements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Power BI Direct Lake priority?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ML/AI workloads?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Real-time streaming?</w:t>
      </w:r>
    </w:p>
    <w:p>
      <w:pPr>
        <w:pStyle w:val="ListParagraph"/>
        <w:numPr>
          <w:ilvl w:val="0"/>
          <w:numId w:val="3"/>
        </w:numPr>
      </w:pPr>
      <w:r>
        <w:rPr>
          <w:rFonts w:ascii="Segoe UI" w:cs="Segoe UI" w:eastAsia="Segoe UI" w:hAnsi="Segoe UI"/>
          <w:sz w:val="22"/>
          <w:szCs w:val="22"/>
        </w:rPr>
        <w:t xml:space="preserve">External tool connectivity?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Recommendations Summary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Quick Decision Guide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If You Need...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Choose...</w:t>
            </w:r>
          </w:p>
        </w:tc>
      </w:tr>
      <w:tr>
        <w:tc>
          <w:tcPr>
            <w:tcW w:type="dxa" w:w="5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T-SQL write operations (INSERT/UPDATE/DELETE)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Warehouse</w:t>
            </w:r>
          </w:p>
        </w:tc>
      </w:tr>
      <w:tr>
        <w:tc>
          <w:tcPr>
            <w:tcW w:type="dxa" w:w="5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PySpark data processing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</w:t>
            </w:r>
          </w:p>
        </w:tc>
      </w:tr>
      <w:tr>
        <w:tc>
          <w:tcPr>
            <w:tcW w:type="dxa" w:w="5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Both ETL and SQL analytics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Hybrid (both)</w:t>
            </w:r>
          </w:p>
        </w:tc>
      </w:tr>
      <w:tr>
        <w:tc>
          <w:tcPr>
            <w:tcW w:type="dxa" w:w="5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Simple BI reporting only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Either (Warehouse simpler)</w:t>
            </w:r>
          </w:p>
        </w:tc>
      </w:tr>
      <w:tr>
        <w:tc>
          <w:tcPr>
            <w:tcW w:type="dxa" w:w="5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ML/AI workloads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</w:t>
            </w:r>
          </w:p>
        </w:tc>
      </w:tr>
      <w:tr>
        <w:tc>
          <w:tcPr>
            <w:tcW w:type="dxa" w:w="5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SQL Server migration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Warehouse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Key Takeaways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Lakehouse = Spark-first, flexible schema, ETL/ML focus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Warehouse = SQL-first, strict schema, BI/analytics focus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Both use Delta Lake and OneLake (same data format)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Hybrid architectures are common and recommended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Choose based on team skills and primary workload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Warehouse vs Lakehouse Decision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Warehouse vs Lakehouse Decision Guide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2026-01-09T03:56:11.346Z</dcterms:created>
  <dcterms:modified xsi:type="dcterms:W3CDTF">2026-01-09T03:56:11.347Z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